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B585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right="0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附件1：</w:t>
      </w:r>
    </w:p>
    <w:p w14:paraId="48271B5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right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</w:rPr>
      </w:pPr>
      <w:r>
        <w:rPr>
          <w:rStyle w:val="6"/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lang w:val="en-US" w:eastAsia="zh-CN"/>
        </w:rPr>
        <w:t>投控集团2025年社会招聘拟录用人员名单</w:t>
      </w:r>
    </w:p>
    <w:tbl>
      <w:tblPr>
        <w:tblStyle w:val="4"/>
        <w:tblW w:w="138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4340"/>
        <w:gridCol w:w="4253"/>
        <w:gridCol w:w="1907"/>
        <w:gridCol w:w="2534"/>
      </w:tblGrid>
      <w:tr w14:paraId="21AF6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839" w:type="dxa"/>
          </w:tcPr>
          <w:p w14:paraId="093576E1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4340" w:type="dxa"/>
          </w:tcPr>
          <w:p w14:paraId="51B220B4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招聘单位（部门）</w:t>
            </w:r>
          </w:p>
        </w:tc>
        <w:tc>
          <w:tcPr>
            <w:tcW w:w="4253" w:type="dxa"/>
          </w:tcPr>
          <w:p w14:paraId="06841FFA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岗位</w:t>
            </w:r>
          </w:p>
        </w:tc>
        <w:tc>
          <w:tcPr>
            <w:tcW w:w="1907" w:type="dxa"/>
          </w:tcPr>
          <w:p w14:paraId="52DB6B68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2534" w:type="dxa"/>
          </w:tcPr>
          <w:p w14:paraId="4D64CD86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拟录用人员姓名</w:t>
            </w:r>
          </w:p>
        </w:tc>
      </w:tr>
      <w:tr w14:paraId="69F96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 w14:paraId="31E9F90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30A54E8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池州市投资控股集团有限公司本部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318218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党群工作部工作人员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3C409D9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20250201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214C179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陈  翌</w:t>
            </w:r>
          </w:p>
        </w:tc>
      </w:tr>
      <w:tr w14:paraId="0B36E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 w14:paraId="62A37D5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2A7B8F7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池州市投资控股集团有限公司本部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2401A0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人力资源部工作人员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51834FC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20250202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742DCEF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王  泽</w:t>
            </w:r>
          </w:p>
        </w:tc>
      </w:tr>
      <w:tr w14:paraId="77F32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 w14:paraId="6123A96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008D34B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池州建设投资集团有限公司本部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2ADB93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等线" w:cs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财务计划部会计岗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02D5EBE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20250205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550665D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储  鑫</w:t>
            </w:r>
          </w:p>
        </w:tc>
      </w:tr>
      <w:tr w14:paraId="72E91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 w14:paraId="35272EF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4D40D9B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池州建设投资集团有限公司本部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BFF819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财务计划部融资岗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760DD4F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20250206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6B9A2D0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王德君</w:t>
            </w:r>
          </w:p>
        </w:tc>
      </w:tr>
      <w:tr w14:paraId="46143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 w14:paraId="3C81CAF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2F6CBEF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池州市规划勘测设计总院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2C04F4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规划设计分院工程技术人员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37706AA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20250208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06B4F3E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吕  豪</w:t>
            </w:r>
          </w:p>
        </w:tc>
      </w:tr>
      <w:tr w14:paraId="49205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 w14:paraId="5E9FF5A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7612A14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池州市规划勘测设计总院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2D13C2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规划设计分院工程技术人员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5FA0EA6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20250209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63BDFD8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包志凌</w:t>
            </w:r>
          </w:p>
        </w:tc>
      </w:tr>
      <w:tr w14:paraId="4DEF0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 w14:paraId="5245B98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74463F6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池州建筑工程施工图设计文件审查中心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DFBCF1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等线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综合事务部工作人员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28C737B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20250215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11B1137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徐世海</w:t>
            </w:r>
          </w:p>
        </w:tc>
      </w:tr>
      <w:tr w14:paraId="5D92A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 w14:paraId="7113F63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6E6BE9A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池州建投清溪城镇化投资发展有限公司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1CB481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等线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经营合约部工作人员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445125D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20250216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7954AB4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朱宇轩</w:t>
            </w:r>
          </w:p>
        </w:tc>
      </w:tr>
      <w:tr w14:paraId="6E314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 w14:paraId="71238A9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2B2439C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池州建投清溪城镇化投资发展有限公司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43F677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工程管理部工作人员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6F42817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20250217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1132652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陈  璟</w:t>
            </w:r>
          </w:p>
        </w:tc>
      </w:tr>
      <w:tr w14:paraId="3C66E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 w14:paraId="5216C39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3CE7AC4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池州建投清溪城镇化投资发展有限公司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322128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工程管理部工作人员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7D012DE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20250217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17C47BD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李昆鹏</w:t>
            </w:r>
          </w:p>
        </w:tc>
      </w:tr>
      <w:tr w14:paraId="4B791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 w14:paraId="5ADD451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5CA798C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池州建投清溪城镇化投资发展有限公司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52F3E9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综合部工作人员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4597E1E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20250218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0D488E5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汪  铭</w:t>
            </w:r>
          </w:p>
        </w:tc>
      </w:tr>
      <w:tr w14:paraId="5B15A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 w14:paraId="58F3995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7216B09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池州新兴产业投资集团有限公司本部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07CDB9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纪检室工作人员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55FAF54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20250220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4BFF7C2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江  坤</w:t>
            </w:r>
          </w:p>
        </w:tc>
      </w:tr>
      <w:tr w14:paraId="0149A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 w14:paraId="462EB6E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616E371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池州新兴产业投资集团有限公司本部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F52470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投资发展部工作人员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33B9F4E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20250221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506BF16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强光运</w:t>
            </w:r>
          </w:p>
        </w:tc>
      </w:tr>
      <w:tr w14:paraId="25E17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 w14:paraId="13FE34F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0A8FF7A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池州新兴产业投资集团有限公司本部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EB48FC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投后管理部工作人员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71EAA9B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20250222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2A486A7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范财宝</w:t>
            </w:r>
          </w:p>
        </w:tc>
      </w:tr>
      <w:tr w14:paraId="4D643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 w14:paraId="375E56C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24DB9A9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池州市产业发展基金有限公司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D21018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基金投资部工作人员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426FAA2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20250223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3D301FC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谢妍妍</w:t>
            </w:r>
          </w:p>
        </w:tc>
      </w:tr>
      <w:tr w14:paraId="100C5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 w14:paraId="3D3117B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35491B9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池州市产业发展基金有限公司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A86A56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基金管理部工作人员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5B9F68E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20250224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5A38A77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胡以凡</w:t>
            </w:r>
          </w:p>
        </w:tc>
      </w:tr>
      <w:tr w14:paraId="4199D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 w14:paraId="2170D4A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5C43106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池州建投商业发展有限公司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0C1A2F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贸易部工作人员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51109B8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20250225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2C60C25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张慧敏</w:t>
            </w:r>
          </w:p>
        </w:tc>
      </w:tr>
      <w:tr w14:paraId="5BF7F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 w14:paraId="106A9DF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658095C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池州建投商业发展有限公司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C04A21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贸易部工作人员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3790F36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20250225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7161195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查诚诺</w:t>
            </w:r>
          </w:p>
        </w:tc>
      </w:tr>
      <w:tr w14:paraId="14024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 w14:paraId="1E01E7A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7FC1040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池州市城市公共交通有限公司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4101BB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党群人事部工作人员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749FC27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20250227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5AF85CF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王潺潺</w:t>
            </w:r>
          </w:p>
        </w:tc>
      </w:tr>
      <w:tr w14:paraId="1F641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 w14:paraId="7411E70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1138FFD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青阳公共交通有限公司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7FA62F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检测部工作人员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2271695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20250228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40A9131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吴  凡</w:t>
            </w:r>
          </w:p>
        </w:tc>
      </w:tr>
      <w:tr w14:paraId="345C1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 w14:paraId="18EF71E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6201D40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青阳公共交通有限公司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B2D78B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物流管理部工作人员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631ACB1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20250229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369A397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刘  杰</w:t>
            </w:r>
          </w:p>
        </w:tc>
      </w:tr>
      <w:tr w14:paraId="16984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 w14:paraId="0B39B57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5A7E394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青阳公共交通有限公司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71863D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物流管理部工作人员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16481A4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20250229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6E2C3B2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夏  超</w:t>
            </w:r>
          </w:p>
        </w:tc>
      </w:tr>
      <w:tr w14:paraId="3AD73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 w14:paraId="6BB18F8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5AC7273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青阳公共交通有限公司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1465D2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物流管理部工作人员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065C284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20250229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6743A6A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贾书元</w:t>
            </w:r>
          </w:p>
        </w:tc>
      </w:tr>
      <w:tr w14:paraId="152AA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 w14:paraId="62C5EFE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3190C2C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石台公共交通有限公司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03A95D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综合事务部工作人员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65C158A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20250230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07D4DDB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何  菲</w:t>
            </w:r>
          </w:p>
        </w:tc>
      </w:tr>
      <w:tr w14:paraId="3D71F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 w14:paraId="2343C2C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45BEFB5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安徽交运物资再生有限公司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FF7D27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市场业务部工作人员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2D8C541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20250231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4304470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方  春</w:t>
            </w:r>
          </w:p>
        </w:tc>
      </w:tr>
      <w:tr w14:paraId="657A6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 w14:paraId="6170DC9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1D3CA93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安徽交运物资再生有限公司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64E884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综合管理部工作人员（报单员）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6CD79B0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20250232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461F14E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柯霄霞</w:t>
            </w:r>
          </w:p>
        </w:tc>
      </w:tr>
      <w:tr w14:paraId="41890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 w14:paraId="7196DA6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2B5B710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池州建投工程咨询有限公司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6A7705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招标代理部工作人员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25BB5E5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20250235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15E27E1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陈  浩</w:t>
            </w:r>
          </w:p>
        </w:tc>
      </w:tr>
      <w:tr w14:paraId="7F231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 w14:paraId="0D9AA46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165AC4C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池州市数据产业有限公司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8C725A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创新业务部工程师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2292671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20250239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0434BDA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阳化冰</w:t>
            </w:r>
          </w:p>
        </w:tc>
      </w:tr>
      <w:tr w14:paraId="29484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 w14:paraId="0FBFB04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201E9D5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池州市数据产业有限公司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12F956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创新业务部IT解决方案工程师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2EA8E76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20250240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59C491D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钱  汉</w:t>
            </w:r>
          </w:p>
        </w:tc>
      </w:tr>
      <w:tr w14:paraId="1C1B5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 w14:paraId="0C9D306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0CD8736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池州市数据产业有限公司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4E0F84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风控合规部工作人员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2A8756A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20250241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3AC24E7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许华玉</w:t>
            </w:r>
          </w:p>
        </w:tc>
      </w:tr>
      <w:tr w14:paraId="55BA3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 w14:paraId="6EEAFA2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57ED5DB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池州市数据产业有限公司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2D2DCA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大运维部运维工程师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6459A99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20250242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51BA7A7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陈子健</w:t>
            </w:r>
          </w:p>
        </w:tc>
      </w:tr>
      <w:tr w14:paraId="09B36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 w14:paraId="21CD02F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1D7F7B3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池州市数据产业有限公司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206BF9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大运维部运维工程师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324000C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20250242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3BF9CB9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Style w:val="7"/>
                <w:lang w:val="en-US" w:eastAsia="zh-CN" w:bidi="ar"/>
              </w:rPr>
              <w:t>曹鸿宇</w:t>
            </w:r>
          </w:p>
        </w:tc>
      </w:tr>
    </w:tbl>
    <w:p w14:paraId="4E02BDD2">
      <w:pPr>
        <w:shd w:val="clear"/>
        <w:jc w:val="left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58E1F142">
      <w:pPr>
        <w:shd w:val="clea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zN2QyZTI5NjRjYTI1MDhlOTU1ZjY2Mjc5NGNjMmYifQ=="/>
    <w:docVar w:name="KSO_WPS_MARK_KEY" w:val="64de2773-6c05-437b-8309-ebf773cff7e6"/>
  </w:docVars>
  <w:rsids>
    <w:rsidRoot w:val="08C721D3"/>
    <w:rsid w:val="08C721D3"/>
    <w:rsid w:val="08E2794D"/>
    <w:rsid w:val="222C235B"/>
    <w:rsid w:val="352E5F92"/>
    <w:rsid w:val="3B4E2EEA"/>
    <w:rsid w:val="3BD258C9"/>
    <w:rsid w:val="42991C16"/>
    <w:rsid w:val="6299063F"/>
    <w:rsid w:val="68AB0B37"/>
    <w:rsid w:val="72352122"/>
    <w:rsid w:val="770E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1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897</Words>
  <Characters>1148</Characters>
  <Lines>0</Lines>
  <Paragraphs>0</Paragraphs>
  <TotalTime>1</TotalTime>
  <ScaleCrop>false</ScaleCrop>
  <LinksUpToDate>false</LinksUpToDate>
  <CharactersWithSpaces>1176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2025-02-25T07:47:00Z</dcterms:created>
  <dc:creator>苏玲</dc:creator>
  <cp:lastModifiedBy>小孩很嚣张</cp:lastModifiedBy>
  <dcterms:modified xsi:type="dcterms:W3CDTF">2025-08-07T09:37:44Z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E50694A4FABF4AFAB3F457306CE8BA74_13</vt:lpwstr>
  </property>
</Properties>
</file>